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4C1B" w14:textId="77777777" w:rsidR="00DB3C08" w:rsidRDefault="0000000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Wysokie Mazowieckie, </w:t>
      </w:r>
      <w:proofErr w:type="gramStart"/>
      <w:r>
        <w:rPr>
          <w:sz w:val="22"/>
          <w:szCs w:val="22"/>
        </w:rPr>
        <w:t>dnia  20.10.2022</w:t>
      </w:r>
      <w:proofErr w:type="gramEnd"/>
      <w:r>
        <w:rPr>
          <w:sz w:val="22"/>
          <w:szCs w:val="22"/>
        </w:rPr>
        <w:t xml:space="preserve"> r.</w:t>
      </w:r>
    </w:p>
    <w:p w14:paraId="44E78D7C" w14:textId="77777777" w:rsidR="00DB3C08" w:rsidRDefault="00DB3C08">
      <w:pPr>
        <w:jc w:val="right"/>
        <w:rPr>
          <w:sz w:val="22"/>
          <w:szCs w:val="22"/>
        </w:rPr>
      </w:pPr>
    </w:p>
    <w:p w14:paraId="022BBA9F" w14:textId="77777777" w:rsidR="00DB3C08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ROO.0002.8.2022</w:t>
      </w:r>
    </w:p>
    <w:p w14:paraId="62A320CE" w14:textId="77777777" w:rsidR="00DB3C08" w:rsidRDefault="00DB3C08">
      <w:pPr>
        <w:rPr>
          <w:b/>
          <w:sz w:val="22"/>
          <w:szCs w:val="22"/>
        </w:rPr>
      </w:pPr>
    </w:p>
    <w:p w14:paraId="272E5DC6" w14:textId="77777777" w:rsidR="00DB3C08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 O S T A N O W I E N I E</w:t>
      </w:r>
    </w:p>
    <w:p w14:paraId="38D044BB" w14:textId="77777777" w:rsidR="00DB3C08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Przewodniczącego Rady Gminy Wysokie Mazowieckie</w:t>
      </w:r>
    </w:p>
    <w:p w14:paraId="28E97E92" w14:textId="77777777" w:rsidR="00DB3C08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 dnia 20 października 2022 r.</w:t>
      </w:r>
    </w:p>
    <w:p w14:paraId="20A96934" w14:textId="77777777" w:rsidR="00DB3C08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1E35B248" w14:textId="77777777" w:rsidR="00DB3C08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w sprawie zwołania XXXVII Sesji Rady Gminy VIII kadencji.</w:t>
      </w:r>
    </w:p>
    <w:p w14:paraId="0D052516" w14:textId="77777777" w:rsidR="00DB3C08" w:rsidRDefault="00DB3C08">
      <w:pPr>
        <w:jc w:val="center"/>
        <w:rPr>
          <w:sz w:val="22"/>
          <w:szCs w:val="22"/>
        </w:rPr>
      </w:pPr>
    </w:p>
    <w:p w14:paraId="196C87EC" w14:textId="77777777" w:rsidR="00DB3C08" w:rsidRDefault="00000000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 podstawie art. 20 ust. 1 z dnia 8 marca 1990 roku o samorządzie gminnym </w:t>
      </w:r>
      <w:r>
        <w:rPr>
          <w:b/>
          <w:sz w:val="22"/>
          <w:szCs w:val="22"/>
        </w:rPr>
        <w:br/>
        <w:t xml:space="preserve">(Dz. U. z 2021 r. poz. 1372 ze zm.) </w:t>
      </w:r>
    </w:p>
    <w:p w14:paraId="73A734C9" w14:textId="77777777" w:rsidR="00DB3C08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postanawiam</w:t>
      </w:r>
    </w:p>
    <w:p w14:paraId="70A0EADE" w14:textId="77777777" w:rsidR="00DB3C08" w:rsidRDefault="00DB3C08">
      <w:pPr>
        <w:rPr>
          <w:b/>
          <w:sz w:val="22"/>
          <w:szCs w:val="22"/>
        </w:rPr>
      </w:pPr>
    </w:p>
    <w:p w14:paraId="685F3D8F" w14:textId="77777777" w:rsidR="00DB3C08" w:rsidRDefault="00000000">
      <w:pPr>
        <w:pStyle w:val="podstawa"/>
        <w:tabs>
          <w:tab w:val="clear" w:pos="0"/>
        </w:tabs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zwołać</w:t>
      </w:r>
      <w:r>
        <w:rPr>
          <w:b/>
          <w:bCs/>
          <w:sz w:val="22"/>
          <w:szCs w:val="22"/>
        </w:rPr>
        <w:t xml:space="preserve"> XXXVII Sesję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Rady Gminy Wysokie Mazowieckie</w:t>
      </w:r>
      <w:r>
        <w:rPr>
          <w:sz w:val="22"/>
          <w:szCs w:val="22"/>
        </w:rPr>
        <w:t xml:space="preserve"> na dzień</w:t>
      </w:r>
      <w:r>
        <w:rPr>
          <w:b/>
          <w:sz w:val="22"/>
          <w:szCs w:val="22"/>
        </w:rPr>
        <w:t xml:space="preserve"> 28 października 2022 r. </w:t>
      </w:r>
      <w:r>
        <w:rPr>
          <w:b/>
          <w:sz w:val="22"/>
          <w:szCs w:val="22"/>
        </w:rPr>
        <w:br/>
        <w:t>na godz. 11</w:t>
      </w:r>
      <w:r>
        <w:rPr>
          <w:b/>
          <w:sz w:val="22"/>
          <w:szCs w:val="22"/>
          <w:vertAlign w:val="superscript"/>
        </w:rPr>
        <w:t>00</w:t>
      </w:r>
      <w:r>
        <w:rPr>
          <w:sz w:val="22"/>
          <w:szCs w:val="22"/>
        </w:rPr>
        <w:t>.</w:t>
      </w:r>
    </w:p>
    <w:p w14:paraId="28C97AFB" w14:textId="77777777" w:rsidR="00DB3C08" w:rsidRDefault="00000000">
      <w:pPr>
        <w:pStyle w:val="podstawa"/>
        <w:tabs>
          <w:tab w:val="clear" w:pos="0"/>
        </w:tabs>
        <w:spacing w:before="0" w:after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Rada obradować będzie w sali konferencyjnej Urzędu Gminy Wysokie Mazowieckie.</w:t>
      </w:r>
    </w:p>
    <w:p w14:paraId="547FB577" w14:textId="77777777" w:rsidR="00DB3C08" w:rsidRDefault="00DB3C08">
      <w:pPr>
        <w:rPr>
          <w:sz w:val="22"/>
          <w:szCs w:val="22"/>
        </w:rPr>
      </w:pPr>
    </w:p>
    <w:p w14:paraId="42617E9B" w14:textId="77777777" w:rsidR="00DB3C08" w:rsidRDefault="00000000">
      <w:pPr>
        <w:rPr>
          <w:sz w:val="22"/>
          <w:szCs w:val="22"/>
        </w:rPr>
      </w:pPr>
      <w:r>
        <w:rPr>
          <w:sz w:val="22"/>
          <w:szCs w:val="22"/>
        </w:rPr>
        <w:t>Proponowany porządek obrad:</w:t>
      </w:r>
    </w:p>
    <w:p w14:paraId="3142DB1F" w14:textId="77777777" w:rsidR="00DB3C08" w:rsidRDefault="00000000">
      <w:pPr>
        <w:spacing w:before="57" w:after="57" w:line="276" w:lineRule="auto"/>
      </w:pPr>
      <w:r>
        <w:rPr>
          <w:sz w:val="22"/>
          <w:szCs w:val="22"/>
        </w:rPr>
        <w:t>1. Otwarcie sesji.</w:t>
      </w:r>
    </w:p>
    <w:p w14:paraId="6CDD13CB" w14:textId="77777777" w:rsidR="00DB3C08" w:rsidRDefault="00000000">
      <w:pPr>
        <w:spacing w:before="57" w:after="57" w:line="276" w:lineRule="auto"/>
      </w:pPr>
      <w:r>
        <w:rPr>
          <w:sz w:val="22"/>
          <w:szCs w:val="22"/>
        </w:rPr>
        <w:t>2. Przyjęcie porządku dziennego obrad.</w:t>
      </w:r>
      <w:r>
        <w:rPr>
          <w:sz w:val="22"/>
          <w:szCs w:val="22"/>
        </w:rPr>
        <w:br/>
        <w:t>3. Informacja o sporządzeniu protokołu z XXXV sesji.</w:t>
      </w:r>
      <w:r>
        <w:rPr>
          <w:sz w:val="22"/>
          <w:szCs w:val="22"/>
        </w:rPr>
        <w:br/>
        <w:t>4. Informacja Wójta z realizacji uchwał Rady Gminy podjętych na XXXV sesji i pracy w okresie pomiędzy sesjami.</w:t>
      </w:r>
      <w:r>
        <w:rPr>
          <w:sz w:val="22"/>
          <w:szCs w:val="22"/>
        </w:rPr>
        <w:br/>
        <w:t>5. Wystąpienia gości zaproszonych.</w:t>
      </w:r>
    </w:p>
    <w:p w14:paraId="784D4349" w14:textId="77777777" w:rsidR="00DB3C08" w:rsidRDefault="00000000">
      <w:pPr>
        <w:spacing w:before="57" w:after="57" w:line="276" w:lineRule="auto"/>
        <w:jc w:val="both"/>
      </w:pPr>
      <w:r>
        <w:rPr>
          <w:sz w:val="22"/>
          <w:szCs w:val="22"/>
        </w:rPr>
        <w:t>6. Zapytania, wolne wnioski i sprawy różne.</w:t>
      </w:r>
    </w:p>
    <w:p w14:paraId="471B4121" w14:textId="77777777" w:rsidR="00DB3C08" w:rsidRDefault="00000000">
      <w:pPr>
        <w:spacing w:before="57" w:after="57" w:line="276" w:lineRule="auto"/>
        <w:jc w:val="both"/>
      </w:pPr>
      <w:r>
        <w:rPr>
          <w:sz w:val="22"/>
          <w:szCs w:val="22"/>
        </w:rPr>
        <w:t>7. Przedstawienie opinii RIO o przebiegu wykonania budżetu gminy za pierwsze półrocze 2022 r.</w:t>
      </w:r>
    </w:p>
    <w:p w14:paraId="7B9E6155" w14:textId="77777777" w:rsidR="00DB3C08" w:rsidRDefault="00000000">
      <w:pPr>
        <w:spacing w:before="57" w:after="57" w:line="276" w:lineRule="auto"/>
        <w:jc w:val="both"/>
      </w:pPr>
      <w:r>
        <w:rPr>
          <w:sz w:val="22"/>
          <w:szCs w:val="22"/>
        </w:rPr>
        <w:t>8. Sprawozdanie z wykonania zadań oświatowych za 2021 rok.</w:t>
      </w:r>
    </w:p>
    <w:p w14:paraId="0608EBA0" w14:textId="77777777" w:rsidR="00DB3C08" w:rsidRDefault="00000000">
      <w:pPr>
        <w:spacing w:before="57" w:after="57" w:line="276" w:lineRule="auto"/>
        <w:jc w:val="both"/>
      </w:pPr>
      <w:r>
        <w:rPr>
          <w:sz w:val="22"/>
          <w:szCs w:val="22"/>
        </w:rPr>
        <w:t>9. Informacja z analizy oświadczeń majątkowych.</w:t>
      </w:r>
    </w:p>
    <w:p w14:paraId="1F44026A" w14:textId="77777777" w:rsidR="00DB3C08" w:rsidRDefault="00000000">
      <w:pPr>
        <w:spacing w:before="57" w:after="57" w:line="276" w:lineRule="auto"/>
        <w:jc w:val="both"/>
      </w:pPr>
      <w:r>
        <w:rPr>
          <w:sz w:val="22"/>
          <w:szCs w:val="22"/>
        </w:rPr>
        <w:t>10. Rozpatrzenie projektów i podjęcie uchwał:</w:t>
      </w:r>
    </w:p>
    <w:p w14:paraId="0F1D5335" w14:textId="77777777" w:rsidR="00DB3C08" w:rsidRDefault="00000000">
      <w:pPr>
        <w:spacing w:before="57" w:after="57" w:line="276" w:lineRule="auto"/>
        <w:jc w:val="both"/>
      </w:pPr>
      <w:r>
        <w:rPr>
          <w:sz w:val="22"/>
          <w:szCs w:val="22"/>
        </w:rPr>
        <w:t>a) w sprawie zmiany Wieloletniej Prognozy Finansowej Gminy Wysokie Mazowieckie na lata 2022-2025,</w:t>
      </w:r>
    </w:p>
    <w:p w14:paraId="730DE2A8" w14:textId="77777777" w:rsidR="00DB3C08" w:rsidRDefault="00000000">
      <w:pPr>
        <w:spacing w:before="57" w:after="57" w:line="276" w:lineRule="auto"/>
        <w:jc w:val="both"/>
      </w:pPr>
      <w:r>
        <w:rPr>
          <w:sz w:val="22"/>
          <w:szCs w:val="22"/>
        </w:rPr>
        <w:t>b) w sprawie zmian w budżecie gminy na 2022 rok.</w:t>
      </w:r>
    </w:p>
    <w:p w14:paraId="76BD2F07" w14:textId="77777777" w:rsidR="00DB3C08" w:rsidRDefault="00000000">
      <w:pPr>
        <w:spacing w:before="57" w:after="57" w:line="276" w:lineRule="auto"/>
        <w:jc w:val="both"/>
      </w:pPr>
      <w:r>
        <w:rPr>
          <w:sz w:val="22"/>
          <w:szCs w:val="22"/>
        </w:rPr>
        <w:t>c) w sprawie zmiany przystąpienia do sporządzenia zmiany Studium uwarunkowań i kierunków zagospodarowania przestrzennego Gminy Wysokie Mazowieckie.</w:t>
      </w:r>
    </w:p>
    <w:p w14:paraId="52C2243D" w14:textId="77777777" w:rsidR="00DB3C08" w:rsidRDefault="00000000">
      <w:pPr>
        <w:pStyle w:val="podstawa"/>
        <w:tabs>
          <w:tab w:val="clear" w:pos="0"/>
        </w:tabs>
        <w:spacing w:before="57" w:after="57" w:line="276" w:lineRule="auto"/>
        <w:jc w:val="left"/>
      </w:pPr>
      <w:r>
        <w:rPr>
          <w:sz w:val="22"/>
          <w:szCs w:val="22"/>
        </w:rPr>
        <w:t>11. Interpelacje i wnioski radnych.</w:t>
      </w:r>
    </w:p>
    <w:p w14:paraId="7CF52C5F" w14:textId="77777777" w:rsidR="00DB3C08" w:rsidRDefault="00000000">
      <w:pPr>
        <w:pStyle w:val="podstawa"/>
        <w:tabs>
          <w:tab w:val="clear" w:pos="0"/>
        </w:tabs>
        <w:spacing w:before="57" w:after="57" w:line="276" w:lineRule="auto"/>
        <w:jc w:val="left"/>
      </w:pPr>
      <w:r>
        <w:rPr>
          <w:sz w:val="22"/>
          <w:szCs w:val="22"/>
        </w:rPr>
        <w:t>12</w:t>
      </w:r>
      <w:bookmarkStart w:id="0" w:name="_Hlk511637976"/>
      <w:r>
        <w:rPr>
          <w:sz w:val="22"/>
          <w:szCs w:val="22"/>
        </w:rPr>
        <w:t>. Zamknięcie obrad sesji.</w:t>
      </w:r>
      <w:bookmarkEnd w:id="0"/>
    </w:p>
    <w:p w14:paraId="64B42E26" w14:textId="77777777" w:rsidR="00DB3C08" w:rsidRDefault="00DB3C08">
      <w:pPr>
        <w:pStyle w:val="podstawa"/>
        <w:tabs>
          <w:tab w:val="clear" w:pos="0"/>
        </w:tabs>
        <w:spacing w:before="57" w:after="57"/>
        <w:jc w:val="left"/>
        <w:rPr>
          <w:sz w:val="22"/>
          <w:szCs w:val="22"/>
        </w:rPr>
      </w:pPr>
    </w:p>
    <w:p w14:paraId="6F5B4889" w14:textId="77777777" w:rsidR="00DB3C08" w:rsidRDefault="00DB3C08">
      <w:pPr>
        <w:pStyle w:val="podstawa"/>
        <w:tabs>
          <w:tab w:val="clear" w:pos="0"/>
        </w:tabs>
        <w:spacing w:before="57" w:after="57"/>
        <w:jc w:val="left"/>
        <w:rPr>
          <w:sz w:val="22"/>
          <w:szCs w:val="22"/>
        </w:rPr>
      </w:pPr>
    </w:p>
    <w:p w14:paraId="1BFA9CB8" w14:textId="77777777" w:rsidR="00DB3C08" w:rsidRDefault="00000000">
      <w:pPr>
        <w:spacing w:line="360" w:lineRule="auto"/>
        <w:ind w:left="4968" w:firstLine="708"/>
        <w:rPr>
          <w:sz w:val="22"/>
          <w:szCs w:val="22"/>
        </w:rPr>
      </w:pPr>
      <w:r>
        <w:rPr>
          <w:sz w:val="22"/>
          <w:szCs w:val="22"/>
        </w:rPr>
        <w:t xml:space="preserve">  Przewodniczący Rady Gminy</w:t>
      </w:r>
    </w:p>
    <w:p w14:paraId="785AF683" w14:textId="77777777" w:rsidR="00DB3C08" w:rsidRDefault="00000000">
      <w:pPr>
        <w:spacing w:line="360" w:lineRule="auto"/>
        <w:ind w:left="5664" w:firstLine="12"/>
        <w:rPr>
          <w:sz w:val="22"/>
          <w:szCs w:val="22"/>
        </w:rPr>
      </w:pPr>
      <w:r>
        <w:rPr>
          <w:sz w:val="22"/>
          <w:szCs w:val="22"/>
        </w:rPr>
        <w:t xml:space="preserve">      Sławomir Jan Misiewicz</w:t>
      </w:r>
    </w:p>
    <w:sectPr w:rsidR="00DB3C08">
      <w:headerReference w:type="default" r:id="rId7"/>
      <w:pgSz w:w="11906" w:h="16838"/>
      <w:pgMar w:top="1409" w:right="1249" w:bottom="1134" w:left="1417" w:header="85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5E44" w14:textId="77777777" w:rsidR="00C65C4D" w:rsidRDefault="00C65C4D">
      <w:r>
        <w:separator/>
      </w:r>
    </w:p>
  </w:endnote>
  <w:endnote w:type="continuationSeparator" w:id="0">
    <w:p w14:paraId="02BCC62A" w14:textId="77777777" w:rsidR="00C65C4D" w:rsidRDefault="00C6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DF5C" w14:textId="77777777" w:rsidR="00C65C4D" w:rsidRDefault="00C65C4D">
      <w:r>
        <w:separator/>
      </w:r>
    </w:p>
  </w:footnote>
  <w:footnote w:type="continuationSeparator" w:id="0">
    <w:p w14:paraId="4E4D22C5" w14:textId="77777777" w:rsidR="00C65C4D" w:rsidRDefault="00C65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FB4B" w14:textId="77777777" w:rsidR="00DB3C08" w:rsidRDefault="00DB3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75A"/>
    <w:multiLevelType w:val="multilevel"/>
    <w:tmpl w:val="16E21D02"/>
    <w:lvl w:ilvl="0">
      <w:start w:val="1"/>
      <w:numFmt w:val="none"/>
      <w:pStyle w:val="wsprawi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456BA2"/>
    <w:multiLevelType w:val="multilevel"/>
    <w:tmpl w:val="E842C2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47995870">
    <w:abstractNumId w:val="0"/>
  </w:num>
  <w:num w:numId="2" w16cid:durableId="569190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08"/>
    <w:rsid w:val="00562A52"/>
    <w:rsid w:val="00C65C4D"/>
    <w:rsid w:val="00D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5E4A"/>
  <w15:docId w15:val="{452C284D-9688-4656-AA89-C75C8583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dresnakopercie">
    <w:name w:val="envelope address"/>
    <w:basedOn w:val="Normalny"/>
    <w:uiPriority w:val="99"/>
    <w:semiHidden/>
    <w:unhideWhenUsed/>
    <w:qFormat/>
    <w:rsid w:val="00A340CB"/>
    <w:pPr>
      <w:ind w:left="2880"/>
    </w:pPr>
    <w:rPr>
      <w:rFonts w:eastAsiaTheme="majorEastAsia" w:cstheme="majorBidi"/>
      <w:b/>
      <w:sz w:val="36"/>
    </w:rPr>
  </w:style>
  <w:style w:type="paragraph" w:styleId="Akapitzlist">
    <w:name w:val="List Paragraph"/>
    <w:basedOn w:val="Normalny"/>
    <w:uiPriority w:val="34"/>
    <w:qFormat/>
    <w:rsid w:val="00095BB0"/>
    <w:pPr>
      <w:ind w:left="720"/>
      <w:contextualSpacing/>
    </w:pPr>
  </w:style>
  <w:style w:type="paragraph" w:customStyle="1" w:styleId="wsprawie">
    <w:name w:val="w sprawie"/>
    <w:basedOn w:val="Normalny"/>
    <w:qFormat/>
    <w:rsid w:val="00095BB0"/>
    <w:pPr>
      <w:numPr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qFormat/>
    <w:rsid w:val="00095BB0"/>
    <w:pPr>
      <w:tabs>
        <w:tab w:val="num" w:pos="0"/>
      </w:tabs>
      <w:spacing w:before="80" w:after="16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stawa">
    <w:name w:val="podstawa"/>
    <w:qFormat/>
    <w:rsid w:val="00095BB0"/>
    <w:pPr>
      <w:tabs>
        <w:tab w:val="num" w:pos="0"/>
      </w:tabs>
      <w:spacing w:before="80" w:after="2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customStyle="1" w:styleId="Standardowy1">
    <w:name w:val="Standardowy1"/>
    <w:qFormat/>
    <w:rPr>
      <w:rFonts w:ascii="Times New Roman" w:hAnsi="Times New Roman"/>
      <w:sz w:val="20"/>
      <w:lang w:eastAsia="pl-PL"/>
    </w:rPr>
  </w:style>
  <w:style w:type="paragraph" w:customStyle="1" w:styleId="Tabela-Prosty11">
    <w:name w:val="Tabela - Prosty 11"/>
    <w:basedOn w:val="Standardowy1"/>
    <w:qFormat/>
  </w:style>
  <w:style w:type="paragraph" w:customStyle="1" w:styleId="Default">
    <w:name w:val="Default"/>
    <w:qFormat/>
    <w:rPr>
      <w:rFonts w:ascii="Times New Roman" w:eastAsia="Calibri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.../XXXI/22</dc:title>
  <dc:subject>Uchwała Nr .../XXXI/22 z dnia 22 marca 2022 r. Rady Gminy Wysokie Mazowieckie w sprawie przyjecia programu opieki nad zwierzetami bezdomnymi oraz zapobiegania bezdomnosci zwierzat na terenie Gminy Wysokie Mazowieckie w 2022 roku</dc:subject>
  <dc:creator>Rada Gminy Wysokie Mazowieckie</dc:creator>
  <dc:description/>
  <cp:lastModifiedBy>S G</cp:lastModifiedBy>
  <cp:revision>2</cp:revision>
  <cp:lastPrinted>2022-10-20T08:51:00Z</cp:lastPrinted>
  <dcterms:created xsi:type="dcterms:W3CDTF">2022-10-21T09:56:00Z</dcterms:created>
  <dcterms:modified xsi:type="dcterms:W3CDTF">2022-10-21T09:56:00Z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